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C7" w:rsidRPr="00AB3B01" w:rsidRDefault="004554C7" w:rsidP="004554C7">
      <w:pPr>
        <w:rPr>
          <w:lang w:val="sr-Cyrl-CS"/>
        </w:rPr>
      </w:pPr>
      <w:r w:rsidRPr="00AB3B01">
        <w:rPr>
          <w:lang w:val="sr-Cyrl-CS"/>
        </w:rPr>
        <w:t>РЕПУБЛИКА СРБИЈА</w:t>
      </w:r>
    </w:p>
    <w:p w:rsidR="004554C7" w:rsidRPr="00AB3B01" w:rsidRDefault="004554C7" w:rsidP="004554C7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4554C7" w:rsidRPr="00AB3B01" w:rsidRDefault="004554C7" w:rsidP="004554C7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4554C7" w:rsidRPr="00AB3B01" w:rsidRDefault="004554C7" w:rsidP="004554C7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4554C7" w:rsidRPr="003D3D6F" w:rsidRDefault="004554C7" w:rsidP="004554C7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 w:rsidR="00733966">
        <w:rPr>
          <w:lang w:val="sr-Cyrl-RS"/>
        </w:rPr>
        <w:t>118</w:t>
      </w:r>
      <w:r>
        <w:t>-1</w:t>
      </w:r>
      <w:r>
        <w:rPr>
          <w:lang w:val="sr-Cyrl-RS"/>
        </w:rPr>
        <w:t>6</w:t>
      </w:r>
    </w:p>
    <w:p w:rsidR="004554C7" w:rsidRPr="00566574" w:rsidRDefault="004554C7" w:rsidP="004554C7">
      <w:pPr>
        <w:rPr>
          <w:lang w:val="sr-Cyrl-CS"/>
        </w:rPr>
      </w:pPr>
      <w:r>
        <w:t>15</w:t>
      </w:r>
      <w:r w:rsidRPr="00566574">
        <w:rPr>
          <w:lang w:val="sr-Cyrl-RS"/>
        </w:rPr>
        <w:t xml:space="preserve">. </w:t>
      </w:r>
      <w:proofErr w:type="gramStart"/>
      <w:r>
        <w:rPr>
          <w:lang w:val="sr-Cyrl-RS"/>
        </w:rPr>
        <w:t>март</w:t>
      </w:r>
      <w:proofErr w:type="gramEnd"/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>. године</w:t>
      </w:r>
    </w:p>
    <w:p w:rsidR="004554C7" w:rsidRPr="00E26EC0" w:rsidRDefault="004554C7" w:rsidP="004554C7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A43AEA" w:rsidRPr="00DC25D9" w:rsidRDefault="00A43AEA" w:rsidP="00A43AEA">
      <w:pPr>
        <w:pStyle w:val="NoSpacing"/>
        <w:rPr>
          <w:rFonts w:ascii="Times New Roman" w:hAnsi="Times New Roman"/>
          <w:sz w:val="24"/>
          <w:szCs w:val="24"/>
        </w:rPr>
      </w:pPr>
    </w:p>
    <w:p w:rsidR="006F5D69" w:rsidRPr="00935908" w:rsidRDefault="006F5D69" w:rsidP="00A43AE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10DE8" w:rsidRPr="00DC25D9" w:rsidRDefault="00B10DE8" w:rsidP="00A43AE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4554C7" w:rsidRDefault="00B10DE8" w:rsidP="004554C7">
      <w:pPr>
        <w:tabs>
          <w:tab w:val="left" w:pos="1440"/>
        </w:tabs>
        <w:rPr>
          <w:lang w:val="sr-Cyrl-CS"/>
        </w:rPr>
      </w:pPr>
      <w:r>
        <w:rPr>
          <w:lang w:val="ru-RU"/>
        </w:rPr>
        <w:tab/>
      </w:r>
      <w:r w:rsidR="004554C7" w:rsidRPr="00AB3B01">
        <w:rPr>
          <w:lang w:val="sr-Cyrl-CS"/>
        </w:rPr>
        <w:t xml:space="preserve">На основу члана </w:t>
      </w:r>
      <w:r w:rsidR="00DD5499">
        <w:rPr>
          <w:lang w:val="sr-Cyrl-CS"/>
        </w:rPr>
        <w:t xml:space="preserve">52. Закона о Народној скупштини </w:t>
      </w:r>
      <w:r w:rsidR="00B66FAB">
        <w:rPr>
          <w:lang w:val="sr-Cyrl-CS"/>
        </w:rPr>
        <w:t xml:space="preserve">и члана </w:t>
      </w:r>
      <w:r w:rsidR="004554C7" w:rsidRPr="00AB3B01">
        <w:rPr>
          <w:lang w:val="sr-Cyrl-CS"/>
        </w:rPr>
        <w:t xml:space="preserve">70. став 1. алинеја 1. Пословника Народне скупштине </w:t>
      </w:r>
    </w:p>
    <w:p w:rsidR="004554C7" w:rsidRPr="00AB3B01" w:rsidRDefault="004554C7" w:rsidP="004554C7">
      <w:pPr>
        <w:rPr>
          <w:lang w:val="sr-Cyrl-RS"/>
        </w:rPr>
      </w:pPr>
    </w:p>
    <w:p w:rsidR="004554C7" w:rsidRPr="00AB3B01" w:rsidRDefault="004554C7" w:rsidP="004554C7">
      <w:pPr>
        <w:jc w:val="center"/>
        <w:rPr>
          <w:lang w:val="sr-Cyrl-CS"/>
        </w:rPr>
      </w:pPr>
      <w:r w:rsidRPr="00AB3B01">
        <w:rPr>
          <w:lang w:val="sr-Cyrl-CS"/>
        </w:rPr>
        <w:t>С А З И В А М</w:t>
      </w:r>
    </w:p>
    <w:p w:rsidR="004554C7" w:rsidRPr="000E4462" w:rsidRDefault="004554C7" w:rsidP="004554C7">
      <w:pPr>
        <w:jc w:val="center"/>
        <w:rPr>
          <w:lang w:val="sr-Cyrl-CS"/>
        </w:rPr>
      </w:pPr>
      <w:r>
        <w:t>65</w:t>
      </w:r>
      <w:r w:rsidRPr="000E4462">
        <w:rPr>
          <w:lang w:val="sr-Cyrl-CS"/>
        </w:rPr>
        <w:t xml:space="preserve">. СЕДНИЦУ ОДБОРА ЗА ПРАВОСУЂЕ, </w:t>
      </w:r>
    </w:p>
    <w:p w:rsidR="004554C7" w:rsidRPr="000E4462" w:rsidRDefault="004554C7" w:rsidP="004554C7">
      <w:pPr>
        <w:jc w:val="center"/>
        <w:rPr>
          <w:lang w:val="sr-Cyrl-CS"/>
        </w:rPr>
      </w:pPr>
      <w:r w:rsidRPr="000E4462">
        <w:rPr>
          <w:lang w:val="sr-Cyrl-CS"/>
        </w:rPr>
        <w:t xml:space="preserve">ДРЖАВНУ УПРАВУ И ЛОКАЛНУ САМОУПРАВУ </w:t>
      </w:r>
    </w:p>
    <w:p w:rsidR="004554C7" w:rsidRDefault="004554C7" w:rsidP="004554C7">
      <w:pPr>
        <w:jc w:val="center"/>
        <w:rPr>
          <w:lang w:val="sr-Cyrl-CS"/>
        </w:rPr>
      </w:pPr>
      <w:r w:rsidRPr="000E4462">
        <w:rPr>
          <w:lang w:val="sr-Cyrl-CS"/>
        </w:rPr>
        <w:t>ЗА</w:t>
      </w:r>
      <w:r>
        <w:t xml:space="preserve"> </w:t>
      </w:r>
      <w:r w:rsidR="00733966" w:rsidRPr="00733966">
        <w:rPr>
          <w:lang w:val="sr-Cyrl-RS"/>
        </w:rPr>
        <w:t>ПЕТАК</w:t>
      </w:r>
      <w:r w:rsidRPr="00733966">
        <w:rPr>
          <w:lang w:val="sr-Cyrl-CS"/>
        </w:rPr>
        <w:t>, 1</w:t>
      </w:r>
      <w:r w:rsidR="00733966" w:rsidRPr="00733966">
        <w:rPr>
          <w:lang w:val="sr-Cyrl-CS"/>
        </w:rPr>
        <w:t>8</w:t>
      </w:r>
      <w:r w:rsidRPr="00733966">
        <w:rPr>
          <w:lang w:val="sr-Cyrl-RS"/>
        </w:rPr>
        <w:t xml:space="preserve">. МАРТ </w:t>
      </w:r>
      <w:r w:rsidRPr="00733966">
        <w:rPr>
          <w:lang w:val="sr-Cyrl-CS"/>
        </w:rPr>
        <w:t>2016. ГОДИНЕ, У</w:t>
      </w:r>
      <w:r w:rsidRPr="00733966">
        <w:t xml:space="preserve"> </w:t>
      </w:r>
      <w:r w:rsidR="00733966" w:rsidRPr="00733966">
        <w:rPr>
          <w:lang w:val="sr-Cyrl-RS"/>
        </w:rPr>
        <w:t>10</w:t>
      </w:r>
      <w:r w:rsidRPr="00733966">
        <w:rPr>
          <w:lang w:val="sr-Cyrl-RS"/>
        </w:rPr>
        <w:t>,00</w:t>
      </w:r>
      <w:r w:rsidRPr="00733966">
        <w:rPr>
          <w:lang w:val="sr-Cyrl-CS"/>
        </w:rPr>
        <w:t xml:space="preserve"> ЧАСОВА</w:t>
      </w:r>
    </w:p>
    <w:p w:rsidR="004554C7" w:rsidRDefault="004554C7" w:rsidP="004554C7">
      <w:pPr>
        <w:rPr>
          <w:lang w:val="sr-Cyrl-CS"/>
        </w:rPr>
      </w:pPr>
    </w:p>
    <w:p w:rsidR="004554C7" w:rsidRPr="00AB3B01" w:rsidRDefault="004554C7" w:rsidP="004554C7">
      <w:pPr>
        <w:rPr>
          <w:lang w:val="sr-Cyrl-CS"/>
        </w:rPr>
      </w:pPr>
    </w:p>
    <w:p w:rsidR="004554C7" w:rsidRPr="00AB3B01" w:rsidRDefault="004554C7" w:rsidP="004554C7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  <w:t>За ову седницу предлажем следећи</w:t>
      </w:r>
    </w:p>
    <w:p w:rsidR="004554C7" w:rsidRDefault="004554C7" w:rsidP="004554C7">
      <w:pPr>
        <w:tabs>
          <w:tab w:val="left" w:pos="1440"/>
        </w:tabs>
        <w:rPr>
          <w:lang w:val="sr-Cyrl-CS"/>
        </w:rPr>
      </w:pPr>
    </w:p>
    <w:p w:rsidR="004554C7" w:rsidRPr="00AB3B01" w:rsidRDefault="004554C7" w:rsidP="004554C7">
      <w:pPr>
        <w:tabs>
          <w:tab w:val="left" w:pos="1440"/>
        </w:tabs>
        <w:rPr>
          <w:lang w:val="sr-Cyrl-CS"/>
        </w:rPr>
      </w:pPr>
    </w:p>
    <w:p w:rsidR="004554C7" w:rsidRDefault="004554C7" w:rsidP="004554C7">
      <w:pPr>
        <w:tabs>
          <w:tab w:val="left" w:pos="1440"/>
        </w:tabs>
        <w:jc w:val="center"/>
        <w:rPr>
          <w:lang w:val="sr-Cyrl-CS"/>
        </w:rPr>
      </w:pPr>
      <w:r w:rsidRPr="00AB3B01">
        <w:rPr>
          <w:lang w:val="sr-Cyrl-CS"/>
        </w:rPr>
        <w:t>Д н е в н и  р е д :</w:t>
      </w:r>
    </w:p>
    <w:p w:rsidR="00B10DE8" w:rsidRDefault="00B10DE8" w:rsidP="004554C7">
      <w:pPr>
        <w:ind w:firstLine="851"/>
        <w:rPr>
          <w:lang w:val="sr-Cyrl-RS"/>
        </w:rPr>
      </w:pPr>
    </w:p>
    <w:p w:rsidR="00B10DE8" w:rsidRPr="00B10DE8" w:rsidRDefault="00B10DE8" w:rsidP="00B10DE8">
      <w:pPr>
        <w:jc w:val="center"/>
        <w:rPr>
          <w:lang w:val="sr-Cyrl-RS"/>
        </w:rPr>
      </w:pPr>
    </w:p>
    <w:p w:rsidR="00A43AEA" w:rsidRPr="004554C7" w:rsidRDefault="00A43AEA" w:rsidP="004554C7">
      <w:pPr>
        <w:pStyle w:val="ListParagraph"/>
        <w:numPr>
          <w:ilvl w:val="0"/>
          <w:numId w:val="2"/>
        </w:numPr>
        <w:jc w:val="both"/>
        <w:rPr>
          <w:bCs/>
          <w:lang w:val="sr-Cyrl-CS"/>
        </w:rPr>
      </w:pPr>
      <w:r w:rsidRPr="004554C7">
        <w:rPr>
          <w:bCs/>
          <w:lang w:val="sr-Cyrl-CS"/>
        </w:rPr>
        <w:t xml:space="preserve">Разматрање </w:t>
      </w:r>
      <w:r w:rsidR="004554C7" w:rsidRPr="004554C7">
        <w:rPr>
          <w:bCs/>
          <w:lang w:val="sr-Cyrl-CS"/>
        </w:rPr>
        <w:t>Предлога п</w:t>
      </w:r>
      <w:r w:rsidR="004554C7" w:rsidRPr="004554C7">
        <w:rPr>
          <w:rFonts w:eastAsia="Calibri"/>
          <w:lang w:val="sr-Cyrl-CS"/>
        </w:rPr>
        <w:t>реговарачке позиције Републике Србије у оквиру Међувладине конференције о приступању Републике Србије Европској унији</w:t>
      </w:r>
      <w:r w:rsidR="004554C7" w:rsidRPr="004554C7">
        <w:rPr>
          <w:bCs/>
          <w:lang w:val="sr-Cyrl-CS"/>
        </w:rPr>
        <w:t xml:space="preserve"> </w:t>
      </w:r>
      <w:r w:rsidR="004554C7" w:rsidRPr="004554C7">
        <w:rPr>
          <w:rFonts w:eastAsia="Calibri"/>
          <w:lang w:val="sr-Cyrl-CS"/>
        </w:rPr>
        <w:t>за Поглавље 23</w:t>
      </w:r>
      <w:r w:rsidR="004554C7">
        <w:rPr>
          <w:rFonts w:eastAsia="Calibri"/>
          <w:lang w:val="sr-Cyrl-CS"/>
        </w:rPr>
        <w:t xml:space="preserve"> -</w:t>
      </w:r>
      <w:r w:rsidR="00733966">
        <w:rPr>
          <w:rFonts w:eastAsia="Calibri"/>
          <w:lang w:val="sr-Cyrl-CS"/>
        </w:rPr>
        <w:t xml:space="preserve"> </w:t>
      </w:r>
      <w:r w:rsidR="004554C7" w:rsidRPr="004554C7">
        <w:rPr>
          <w:rFonts w:eastAsia="Calibri"/>
          <w:lang w:val="sr-Cyrl-CS"/>
        </w:rPr>
        <w:t>Правосуђе и основна права</w:t>
      </w:r>
      <w:r w:rsidR="00B10DE8" w:rsidRPr="004554C7">
        <w:rPr>
          <w:bCs/>
          <w:lang w:val="sr-Cyrl-RS"/>
        </w:rPr>
        <w:t>.</w:t>
      </w:r>
    </w:p>
    <w:p w:rsidR="004554C7" w:rsidRPr="004554C7" w:rsidRDefault="004554C7" w:rsidP="004554C7">
      <w:pPr>
        <w:jc w:val="both"/>
        <w:rPr>
          <w:rFonts w:eastAsia="Calibri"/>
          <w:b/>
          <w:lang w:val="sr-Cyrl-CS"/>
        </w:rPr>
      </w:pPr>
    </w:p>
    <w:p w:rsidR="00B10DE8" w:rsidRPr="00BE7695" w:rsidRDefault="00B10DE8" w:rsidP="00A43AE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</w:p>
    <w:p w:rsidR="00A43AEA" w:rsidRPr="00DC25D9" w:rsidRDefault="009C27F9" w:rsidP="00A43AE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lang w:val="sr-Cyrl-RS"/>
        </w:rPr>
      </w:pPr>
      <w:r>
        <w:rPr>
          <w:bCs/>
          <w:lang w:val="sr-Cyrl-RS"/>
        </w:rPr>
        <w:t>Седница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ће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бити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затворена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за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јавност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у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складу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са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тачком</w:t>
      </w:r>
      <w:r w:rsidR="00A43AEA" w:rsidRPr="00DC25D9">
        <w:rPr>
          <w:bCs/>
          <w:lang w:val="sr-Cyrl-RS"/>
        </w:rPr>
        <w:t xml:space="preserve"> 5</w:t>
      </w:r>
      <w:r w:rsidR="00B10DE8">
        <w:rPr>
          <w:bCs/>
          <w:lang w:val="sr-Cyrl-RS"/>
        </w:rPr>
        <w:t>.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став</w:t>
      </w:r>
      <w:r w:rsidR="00A43AEA" w:rsidRPr="00DC25D9">
        <w:rPr>
          <w:bCs/>
          <w:lang w:val="sr-Cyrl-RS"/>
        </w:rPr>
        <w:t xml:space="preserve"> 1. </w:t>
      </w:r>
      <w:r>
        <w:rPr>
          <w:bCs/>
          <w:lang w:val="sr-Cyrl-RS"/>
        </w:rPr>
        <w:t>Одлуке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о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поступку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разматрања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предлога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преговарачке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позиције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у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процесу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преговора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о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приступању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Републике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Србије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Европској</w:t>
      </w:r>
      <w:r w:rsidR="00A43AEA" w:rsidRPr="00DC25D9">
        <w:rPr>
          <w:bCs/>
          <w:lang w:val="sr-Cyrl-RS"/>
        </w:rPr>
        <w:t xml:space="preserve"> </w:t>
      </w:r>
      <w:r>
        <w:rPr>
          <w:bCs/>
          <w:lang w:val="sr-Cyrl-RS"/>
        </w:rPr>
        <w:t>унији</w:t>
      </w:r>
      <w:r w:rsidR="00B10DE8">
        <w:rPr>
          <w:bCs/>
          <w:lang w:val="sr-Cyrl-RS"/>
        </w:rPr>
        <w:t xml:space="preserve">, 20 </w:t>
      </w:r>
      <w:r>
        <w:rPr>
          <w:bCs/>
          <w:lang w:val="sr-Cyrl-RS"/>
        </w:rPr>
        <w:t>број</w:t>
      </w:r>
      <w:r w:rsidR="00B10DE8">
        <w:rPr>
          <w:bCs/>
          <w:lang w:val="sr-Cyrl-RS"/>
        </w:rPr>
        <w:t xml:space="preserve"> 02-1864/14 </w:t>
      </w:r>
      <w:r>
        <w:rPr>
          <w:bCs/>
          <w:lang w:val="sr-Cyrl-RS"/>
        </w:rPr>
        <w:t>од</w:t>
      </w:r>
      <w:r w:rsidR="00B10DE8">
        <w:rPr>
          <w:bCs/>
          <w:lang w:val="sr-Cyrl-RS"/>
        </w:rPr>
        <w:t xml:space="preserve"> 4. </w:t>
      </w:r>
      <w:r>
        <w:rPr>
          <w:bCs/>
          <w:lang w:val="sr-Cyrl-RS"/>
        </w:rPr>
        <w:t>јуна</w:t>
      </w:r>
      <w:r w:rsidR="00B10DE8">
        <w:rPr>
          <w:bCs/>
          <w:lang w:val="sr-Cyrl-RS"/>
        </w:rPr>
        <w:t xml:space="preserve"> 2014. </w:t>
      </w:r>
      <w:r>
        <w:rPr>
          <w:bCs/>
          <w:lang w:val="sr-Cyrl-RS"/>
        </w:rPr>
        <w:t>године</w:t>
      </w:r>
      <w:r w:rsidR="00A43AEA" w:rsidRPr="00DC25D9">
        <w:rPr>
          <w:bCs/>
          <w:lang w:val="sr-Cyrl-RS"/>
        </w:rPr>
        <w:t>.</w:t>
      </w:r>
    </w:p>
    <w:p w:rsidR="00A43AEA" w:rsidRPr="00DC25D9" w:rsidRDefault="00A43AEA" w:rsidP="00A43AEA">
      <w:pPr>
        <w:ind w:firstLine="851"/>
        <w:rPr>
          <w:lang w:val="sr-Cyrl-RS"/>
        </w:rPr>
      </w:pPr>
    </w:p>
    <w:p w:rsidR="00A43AEA" w:rsidRPr="00DC25D9" w:rsidRDefault="00B10DE8" w:rsidP="00A43AEA">
      <w:pPr>
        <w:ind w:firstLine="851"/>
        <w:jc w:val="both"/>
        <w:rPr>
          <w:lang w:val="sr-Cyrl-RS"/>
        </w:rPr>
      </w:pPr>
      <w:r>
        <w:rPr>
          <w:lang w:val="sr-Cyrl-RS"/>
        </w:rPr>
        <w:t>Седница Одбора ће се одржати у згради Народне скупштине, ул. Краља Милана 14, сала на првом спрату.</w:t>
      </w:r>
    </w:p>
    <w:p w:rsidR="00A43AEA" w:rsidRPr="00DC25D9" w:rsidRDefault="00A43AEA" w:rsidP="00A43AEA">
      <w:pPr>
        <w:rPr>
          <w:lang w:val="sr-Cyrl-RS"/>
        </w:rPr>
      </w:pPr>
    </w:p>
    <w:p w:rsidR="00A43AEA" w:rsidRDefault="00A43AEA" w:rsidP="00A43AEA">
      <w:pPr>
        <w:rPr>
          <w:lang w:val="sr-Cyrl-RS"/>
        </w:rPr>
      </w:pPr>
    </w:p>
    <w:p w:rsidR="00B10DE8" w:rsidRPr="00DC25D9" w:rsidRDefault="00B10DE8" w:rsidP="00A43AEA">
      <w:pPr>
        <w:rPr>
          <w:lang w:val="sr-Cyrl-RS"/>
        </w:rPr>
      </w:pPr>
    </w:p>
    <w:p w:rsidR="00A43AEA" w:rsidRPr="00DC25D9" w:rsidRDefault="00A43AEA" w:rsidP="00A43AEA">
      <w:pPr>
        <w:ind w:left="720" w:firstLine="720"/>
        <w:rPr>
          <w:lang w:val="sr-Cyrl-RS"/>
        </w:rPr>
      </w:pPr>
      <w:r w:rsidRPr="00DC25D9">
        <w:t xml:space="preserve">                                                       </w:t>
      </w:r>
      <w:r w:rsidRPr="00DC25D9">
        <w:rPr>
          <w:lang w:val="ru-RU"/>
        </w:rPr>
        <w:t xml:space="preserve">             </w:t>
      </w:r>
      <w:r w:rsidR="00B10DE8">
        <w:rPr>
          <w:lang w:val="ru-RU"/>
        </w:rPr>
        <w:tab/>
      </w:r>
      <w:r w:rsidR="00B10DE8">
        <w:rPr>
          <w:lang w:val="ru-RU"/>
        </w:rPr>
        <w:tab/>
      </w:r>
      <w:r w:rsidRPr="00DC25D9">
        <w:t>ПРЕДСЕДНИК ОДБОРА</w:t>
      </w:r>
    </w:p>
    <w:p w:rsidR="00A43AEA" w:rsidRDefault="00A43AEA" w:rsidP="00A43AEA">
      <w:pPr>
        <w:ind w:left="720" w:firstLine="720"/>
        <w:rPr>
          <w:lang w:val="sr-Cyrl-RS"/>
        </w:rPr>
      </w:pPr>
      <w:r w:rsidRPr="00DC25D9">
        <w:t xml:space="preserve">                                                              </w:t>
      </w:r>
      <w:r w:rsidRPr="00DC25D9">
        <w:rPr>
          <w:lang w:val="ru-RU"/>
        </w:rPr>
        <w:t xml:space="preserve"> </w:t>
      </w:r>
      <w:r w:rsidRPr="00DC25D9">
        <w:t xml:space="preserve">   </w:t>
      </w:r>
      <w:r w:rsidRPr="00DC25D9">
        <w:rPr>
          <w:lang w:val="sr-Cyrl-RS"/>
        </w:rPr>
        <w:t xml:space="preserve">      </w:t>
      </w:r>
      <w:r w:rsidRPr="00DC25D9">
        <w:t xml:space="preserve">  </w:t>
      </w:r>
      <w:r w:rsidR="00B10DE8">
        <w:rPr>
          <w:lang w:val="sr-Cyrl-RS"/>
        </w:rPr>
        <w:tab/>
      </w:r>
    </w:p>
    <w:p w:rsidR="004554C7" w:rsidRPr="00F73373" w:rsidRDefault="00733966" w:rsidP="00A43AEA">
      <w:pPr>
        <w:ind w:left="720" w:firstLine="7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</w:t>
      </w:r>
      <w:r w:rsidR="004554C7">
        <w:rPr>
          <w:lang w:val="sr-Cyrl-RS"/>
        </w:rPr>
        <w:t>Петар Петровић</w:t>
      </w:r>
      <w:bookmarkStart w:id="0" w:name="_GoBack"/>
      <w:bookmarkEnd w:id="0"/>
    </w:p>
    <w:p w:rsidR="00A43AEA" w:rsidRPr="00DC25D9" w:rsidRDefault="00A43AEA" w:rsidP="00A43AEA"/>
    <w:p w:rsidR="00DA547C" w:rsidRPr="00DC25D9" w:rsidRDefault="00DA547C"/>
    <w:sectPr w:rsidR="00DA547C" w:rsidRPr="00DC2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ACD"/>
    <w:multiLevelType w:val="hybridMultilevel"/>
    <w:tmpl w:val="57B2C5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3A0CC8"/>
    <w:multiLevelType w:val="hybridMultilevel"/>
    <w:tmpl w:val="C0A0485E"/>
    <w:lvl w:ilvl="0" w:tplc="5C5A6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EA"/>
    <w:rsid w:val="0009173B"/>
    <w:rsid w:val="000930B6"/>
    <w:rsid w:val="004554C7"/>
    <w:rsid w:val="006F5D69"/>
    <w:rsid w:val="00733966"/>
    <w:rsid w:val="00764C80"/>
    <w:rsid w:val="00816B9C"/>
    <w:rsid w:val="008A2CB6"/>
    <w:rsid w:val="008E63A8"/>
    <w:rsid w:val="00935908"/>
    <w:rsid w:val="009C27F9"/>
    <w:rsid w:val="00A43AEA"/>
    <w:rsid w:val="00A91C9A"/>
    <w:rsid w:val="00B10DE8"/>
    <w:rsid w:val="00B66FAB"/>
    <w:rsid w:val="00BE7695"/>
    <w:rsid w:val="00D050E0"/>
    <w:rsid w:val="00DA547C"/>
    <w:rsid w:val="00DC25D9"/>
    <w:rsid w:val="00DD5499"/>
    <w:rsid w:val="00E07149"/>
    <w:rsid w:val="00F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AE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55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AE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5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Sanja Pecelj</cp:lastModifiedBy>
  <cp:revision>16</cp:revision>
  <cp:lastPrinted>2016-03-18T08:23:00Z</cp:lastPrinted>
  <dcterms:created xsi:type="dcterms:W3CDTF">2014-08-30T10:32:00Z</dcterms:created>
  <dcterms:modified xsi:type="dcterms:W3CDTF">2016-03-18T08:34:00Z</dcterms:modified>
</cp:coreProperties>
</file>